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DEAA1" w14:textId="77777777" w:rsidR="00806B5B" w:rsidRDefault="00806B5B"/>
    <w:p w14:paraId="6F4ECBFF" w14:textId="77777777" w:rsidR="00233133" w:rsidRDefault="00806B5B" w:rsidP="00233133">
      <w:pPr>
        <w:numPr>
          <w:ilvl w:val="0"/>
          <w:numId w:val="1"/>
        </w:numPr>
      </w:pPr>
      <w:r>
        <w:t>Farrington</w:t>
      </w:r>
      <w:r w:rsidR="00DD174F">
        <w:t xml:space="preserve"> (2006) </w:t>
      </w:r>
      <w:r>
        <w:t>discusses the role that families play in developing a criminal offender.  Farrington says that crime runs in families.  He says the strongest single predictor for offending is whether the future offender has criminal or antisocial parents</w:t>
      </w:r>
      <w:r w:rsidR="00233133">
        <w:t>.  Assuming that Farrington is correct in this claim, why do these children of criminals turn into criminals themselves?  Do the children of the criminals learn criminal or antisocial behavior from the parents?  Or do the children turn to criminal or antisocial behavior because the criminality of the parents leads them to be absent during much of the childhood?</w:t>
      </w:r>
    </w:p>
    <w:p w14:paraId="3CF4E79A" w14:textId="177C04FE" w:rsidR="00140E5D" w:rsidRDefault="00233133" w:rsidP="00233133">
      <w:pPr>
        <w:numPr>
          <w:ilvl w:val="0"/>
          <w:numId w:val="1"/>
        </w:numPr>
      </w:pPr>
      <w:r>
        <w:t xml:space="preserve">Gottfredson, Wilson, and </w:t>
      </w:r>
      <w:proofErr w:type="spellStart"/>
      <w:r>
        <w:t>Najaka</w:t>
      </w:r>
      <w:proofErr w:type="spellEnd"/>
      <w:r>
        <w:t xml:space="preserve"> </w:t>
      </w:r>
      <w:r w:rsidR="00DD174F">
        <w:t xml:space="preserve">(2009) </w:t>
      </w:r>
      <w:r>
        <w:t xml:space="preserve">discuss the role of the school and how it can help to </w:t>
      </w:r>
      <w:r w:rsidR="00140E5D">
        <w:t xml:space="preserve">prevent and to control crime.  The authors end up coming to the conclusion that more money should be appropriated to the schools.  This money should be used for </w:t>
      </w:r>
      <w:proofErr w:type="gramStart"/>
      <w:r w:rsidR="00140E5D">
        <w:t>school based</w:t>
      </w:r>
      <w:proofErr w:type="gramEnd"/>
      <w:r w:rsidR="00140E5D">
        <w:t xml:space="preserve"> prevention activities.</w:t>
      </w:r>
      <w:r w:rsidR="00222BEC">
        <w:t xml:space="preserve">  The authors suggest some programs that they claim to work.  However, the ultimate decision on fiscal matters comes from the federal government.  The authors say that the money should go to research proven programs.  Will the government continue to throw money at un-proven programs?  </w:t>
      </w:r>
      <w:r w:rsidR="0078309C">
        <w:t>W</w:t>
      </w:r>
      <w:r w:rsidR="00222BEC">
        <w:t>ill the government finally listen to researchers?</w:t>
      </w:r>
      <w:r w:rsidR="0078309C">
        <w:t xml:space="preserve">  Are researchers partially to blame for why the government does not currently listen to researchers?</w:t>
      </w:r>
      <w:r w:rsidR="00222BEC">
        <w:t xml:space="preserve">   </w:t>
      </w:r>
    </w:p>
    <w:p w14:paraId="1A65E36D" w14:textId="6D4162FF" w:rsidR="006D1AC2" w:rsidRDefault="00140E5D" w:rsidP="00233133">
      <w:pPr>
        <w:numPr>
          <w:ilvl w:val="0"/>
          <w:numId w:val="1"/>
        </w:numPr>
      </w:pPr>
      <w:r>
        <w:t xml:space="preserve">In </w:t>
      </w:r>
      <w:r w:rsidR="00DD174F">
        <w:t>his article</w:t>
      </w:r>
      <w:r>
        <w:t xml:space="preserve">, Tolan </w:t>
      </w:r>
      <w:r w:rsidR="00DD174F">
        <w:t xml:space="preserve">(2003) </w:t>
      </w:r>
      <w:r>
        <w:t xml:space="preserve">discusses how to prevent crime and delinquency in youths.  Tolan explains three types of crime prevention: setting or situational, </w:t>
      </w:r>
      <w:r w:rsidR="006D1AC2">
        <w:t>community or environmental, and developmental.  He ultimately comes to the conclusion that developmental is the be</w:t>
      </w:r>
      <w:r w:rsidR="001A3AF6">
        <w:t xml:space="preserve">st crime prevention strategy.  Is focusing on the individual and the individual’s family the best way to prevent youth crime?  </w:t>
      </w:r>
      <w:r w:rsidR="0078309C">
        <w:t>W</w:t>
      </w:r>
      <w:r w:rsidR="001A3AF6">
        <w:t>ould it be better to target a community and then target the individual?</w:t>
      </w:r>
    </w:p>
    <w:p w14:paraId="51D29654" w14:textId="27355147" w:rsidR="004A58B9" w:rsidRDefault="00DD174F" w:rsidP="00233133">
      <w:pPr>
        <w:numPr>
          <w:ilvl w:val="0"/>
          <w:numId w:val="1"/>
        </w:numPr>
      </w:pPr>
      <w:r>
        <w:t xml:space="preserve">Sampson (1999) </w:t>
      </w:r>
      <w:r w:rsidR="006D1AC2">
        <w:t xml:space="preserve">writes that the community is something that public policy should be focused on.  Sampson goes further and lists public policy implications when focusing on the community.  </w:t>
      </w:r>
      <w:r w:rsidR="004A58B9">
        <w:t>His article sounds very similar to Broken Windows theory.  Sampson even says that non-crime policies can have an effect on crime.</w:t>
      </w:r>
      <w:r w:rsidR="008B0DFB">
        <w:t xml:space="preserve">  Is the community the most the factor pertaining to the crime rate?  </w:t>
      </w:r>
      <w:r w:rsidR="00E34365">
        <w:t>Sampson says that crime leads ultimately to more crime</w:t>
      </w:r>
      <w:r w:rsidR="0078309C">
        <w:t>.</w:t>
      </w:r>
      <w:r w:rsidR="00E34365">
        <w:t xml:space="preserve"> </w:t>
      </w:r>
      <w:r w:rsidR="001A3AF6">
        <w:t xml:space="preserve"> Is this true?  Or can crime </w:t>
      </w:r>
      <w:proofErr w:type="gramStart"/>
      <w:r w:rsidR="001A3AF6">
        <w:t>lead</w:t>
      </w:r>
      <w:proofErr w:type="gramEnd"/>
      <w:r w:rsidR="001A3AF6">
        <w:t xml:space="preserve"> to other things?</w:t>
      </w:r>
      <w:r w:rsidR="0078309C">
        <w:t xml:space="preserve">  Can crime lead to positive outcomes?</w:t>
      </w:r>
      <w:r w:rsidR="00E34365">
        <w:t xml:space="preserve"> </w:t>
      </w:r>
    </w:p>
    <w:p w14:paraId="16DDE42B" w14:textId="28F66C38" w:rsidR="00806B5B" w:rsidRDefault="004A58B9" w:rsidP="00233133">
      <w:pPr>
        <w:numPr>
          <w:ilvl w:val="0"/>
          <w:numId w:val="1"/>
        </w:numPr>
      </w:pPr>
      <w:proofErr w:type="gramStart"/>
      <w:r>
        <w:t xml:space="preserve">Taylor </w:t>
      </w:r>
      <w:r w:rsidR="00DD174F">
        <w:t xml:space="preserve"> (</w:t>
      </w:r>
      <w:proofErr w:type="gramEnd"/>
      <w:r w:rsidR="00DD174F">
        <w:t xml:space="preserve">1997) </w:t>
      </w:r>
      <w:r>
        <w:t xml:space="preserve">writes about isolating key physical differences by observing location to location differences.  </w:t>
      </w:r>
      <w:r w:rsidR="008B0DFB">
        <w:t>What the author is talking about draws heavily on routine activities</w:t>
      </w:r>
      <w:r w:rsidR="006D1AC2">
        <w:t xml:space="preserve"> </w:t>
      </w:r>
      <w:r w:rsidR="008B0DFB">
        <w:t>theory.  Taylor is basically saying that structural and locational changes can affect the crime rate.  For example, he explains how public housing has changed its approach from building high rise buildings to low rise buildings to</w:t>
      </w:r>
      <w:r w:rsidR="001A3AF6">
        <w:t xml:space="preserve"> help the crime rate.  While the government has been trying to implement changes to reduce the crime rate, it still has a way to go.  Will public housing (because of the physical differences) ever become an area that has a low amount of crime?</w:t>
      </w:r>
      <w:r w:rsidR="0078309C">
        <w:t xml:space="preserve">  If yes, how?  If no, why?  What other changes could lower the crime rate in public housing?</w:t>
      </w:r>
      <w:r w:rsidR="001A3AF6">
        <w:t xml:space="preserve">  </w:t>
      </w:r>
      <w:r w:rsidR="008B0DFB">
        <w:t xml:space="preserve"> </w:t>
      </w:r>
    </w:p>
    <w:sectPr w:rsidR="00806B5B" w:rsidSect="00BE316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118A0" w14:textId="77777777" w:rsidR="009676F9" w:rsidRDefault="009676F9">
      <w:r>
        <w:separator/>
      </w:r>
    </w:p>
  </w:endnote>
  <w:endnote w:type="continuationSeparator" w:id="0">
    <w:p w14:paraId="4D2F5985" w14:textId="77777777" w:rsidR="009676F9" w:rsidRDefault="0096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75F74" w14:textId="77777777" w:rsidR="009676F9" w:rsidRDefault="009676F9">
      <w:r>
        <w:separator/>
      </w:r>
    </w:p>
  </w:footnote>
  <w:footnote w:type="continuationSeparator" w:id="0">
    <w:p w14:paraId="7589698C" w14:textId="77777777" w:rsidR="009676F9" w:rsidRDefault="00967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61E74" w14:textId="77777777" w:rsidR="001A3AF6" w:rsidRDefault="001A3AF6">
    <w:pPr>
      <w:pStyle w:val="Header"/>
    </w:pPr>
    <w:r>
      <w:t>Weekly Assignment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A77CF"/>
    <w:multiLevelType w:val="hybridMultilevel"/>
    <w:tmpl w:val="0B424F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M7I0MDQ3Nrc0NjBU0lEKTi0uzszPAykwrAUAAf67sCwAAAA="/>
  </w:docVars>
  <w:rsids>
    <w:rsidRoot w:val="00806B5B"/>
    <w:rsid w:val="00090298"/>
    <w:rsid w:val="000D052B"/>
    <w:rsid w:val="00140E5D"/>
    <w:rsid w:val="001A3AF6"/>
    <w:rsid w:val="00222BEC"/>
    <w:rsid w:val="00231530"/>
    <w:rsid w:val="00233133"/>
    <w:rsid w:val="0030491A"/>
    <w:rsid w:val="00382919"/>
    <w:rsid w:val="004A58B9"/>
    <w:rsid w:val="004B1058"/>
    <w:rsid w:val="00613F0E"/>
    <w:rsid w:val="006D1AC2"/>
    <w:rsid w:val="00720E3F"/>
    <w:rsid w:val="007367D5"/>
    <w:rsid w:val="007509CD"/>
    <w:rsid w:val="0078309C"/>
    <w:rsid w:val="007A670E"/>
    <w:rsid w:val="007F14BC"/>
    <w:rsid w:val="00806B5B"/>
    <w:rsid w:val="008B0DFB"/>
    <w:rsid w:val="009676F9"/>
    <w:rsid w:val="00BE316B"/>
    <w:rsid w:val="00D12170"/>
    <w:rsid w:val="00D95696"/>
    <w:rsid w:val="00DB71E0"/>
    <w:rsid w:val="00DD174F"/>
    <w:rsid w:val="00E06CAF"/>
    <w:rsid w:val="00E34365"/>
    <w:rsid w:val="00EB30EC"/>
    <w:rsid w:val="00F5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D25B3"/>
  <w15:docId w15:val="{C198E782-17A7-43C0-8772-40A56423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1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B5B"/>
    <w:pPr>
      <w:tabs>
        <w:tab w:val="center" w:pos="4320"/>
        <w:tab w:val="right" w:pos="8640"/>
      </w:tabs>
    </w:pPr>
  </w:style>
  <w:style w:type="paragraph" w:styleId="Footer">
    <w:name w:val="footer"/>
    <w:basedOn w:val="Normal"/>
    <w:rsid w:val="00806B5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vt:lpstr>
    </vt:vector>
  </TitlesOfParts>
  <Company>University of Houston Downtown</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owner</dc:creator>
  <cp:lastModifiedBy>Microsoft Office User</cp:lastModifiedBy>
  <cp:revision>2</cp:revision>
  <dcterms:created xsi:type="dcterms:W3CDTF">2021-01-20T03:22:00Z</dcterms:created>
  <dcterms:modified xsi:type="dcterms:W3CDTF">2021-01-20T03:22:00Z</dcterms:modified>
</cp:coreProperties>
</file>